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0B3" w:rsidRDefault="00636165" w:rsidP="00C150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Student’s Name</w:t>
      </w:r>
      <w:r w:rsidR="00222932">
        <w:rPr>
          <w:rFonts w:ascii="Times New Roman" w:hAnsi="Times New Roman" w:cs="Times New Roman"/>
          <w:sz w:val="24"/>
          <w:szCs w:val="24"/>
        </w:rPr>
        <w:t>:</w:t>
      </w:r>
    </w:p>
    <w:p w:rsidR="00FE472C" w:rsidRDefault="00636165" w:rsidP="00C150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FE472C" w:rsidRDefault="00636165" w:rsidP="00C150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Course</w:t>
      </w:r>
      <w:r w:rsidR="00222932">
        <w:rPr>
          <w:rFonts w:ascii="Times New Roman" w:hAnsi="Times New Roman" w:cs="Times New Roman"/>
          <w:sz w:val="24"/>
          <w:szCs w:val="24"/>
        </w:rPr>
        <w:t>:</w:t>
      </w:r>
    </w:p>
    <w:p w:rsidR="00FE472C" w:rsidRDefault="00636165" w:rsidP="00C150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Date</w:t>
      </w:r>
      <w:r w:rsidR="00222932">
        <w:rPr>
          <w:rFonts w:ascii="Times New Roman" w:hAnsi="Times New Roman" w:cs="Times New Roman"/>
          <w:sz w:val="24"/>
          <w:szCs w:val="24"/>
        </w:rPr>
        <w:t>:</w:t>
      </w:r>
    </w:p>
    <w:p w:rsidR="00FE472C" w:rsidRPr="00FE472C" w:rsidRDefault="00636165" w:rsidP="00FE472C">
      <w:pPr>
        <w:spacing w:after="0" w:line="480" w:lineRule="auto"/>
        <w:jc w:val="center"/>
        <w:rPr>
          <w:rFonts w:ascii="Times New Roman" w:hAnsi="Times New Roman" w:cs="Times New Roman"/>
          <w:sz w:val="24"/>
          <w:szCs w:val="24"/>
        </w:rPr>
      </w:pPr>
      <w:r w:rsidRPr="00FE472C">
        <w:rPr>
          <w:rFonts w:ascii="Times New Roman" w:hAnsi="Times New Roman" w:cs="Times New Roman"/>
          <w:sz w:val="24"/>
          <w:szCs w:val="24"/>
        </w:rPr>
        <w:t>Premature Births</w:t>
      </w:r>
    </w:p>
    <w:p w:rsidR="00C150B3" w:rsidRPr="00FE472C" w:rsidRDefault="00636165" w:rsidP="00C150B3">
      <w:pPr>
        <w:spacing w:after="0" w:line="480" w:lineRule="auto"/>
        <w:jc w:val="both"/>
        <w:rPr>
          <w:rFonts w:ascii="Times New Roman" w:hAnsi="Times New Roman" w:cs="Times New Roman"/>
          <w:b/>
          <w:sz w:val="24"/>
          <w:szCs w:val="24"/>
        </w:rPr>
      </w:pPr>
      <w:r w:rsidRPr="00FE472C">
        <w:rPr>
          <w:rFonts w:ascii="Times New Roman" w:hAnsi="Times New Roman" w:cs="Times New Roman"/>
          <w:b/>
          <w:sz w:val="24"/>
          <w:szCs w:val="24"/>
        </w:rPr>
        <w:t>Introduction</w:t>
      </w:r>
    </w:p>
    <w:p w:rsidR="00C150B3" w:rsidRPr="00C150B3" w:rsidRDefault="00636165" w:rsidP="00FE472C">
      <w:pPr>
        <w:spacing w:after="0" w:line="480" w:lineRule="auto"/>
        <w:ind w:firstLine="720"/>
        <w:jc w:val="both"/>
        <w:rPr>
          <w:rFonts w:ascii="Times New Roman" w:hAnsi="Times New Roman" w:cs="Times New Roman"/>
          <w:sz w:val="24"/>
          <w:szCs w:val="24"/>
        </w:rPr>
      </w:pPr>
      <w:r w:rsidRPr="00F66B89">
        <w:rPr>
          <w:rFonts w:ascii="Times New Roman" w:hAnsi="Times New Roman" w:cs="Times New Roman"/>
          <w:sz w:val="24"/>
          <w:szCs w:val="24"/>
        </w:rPr>
        <w:t>With the cases of premature births increasing at an alarming rate globally, the quest for its prime causes has been the order of the day with many scientists and academicians sinking deep to the issue.</w:t>
      </w:r>
      <w:r w:rsidRPr="00C150B3">
        <w:rPr>
          <w:rFonts w:ascii="Times New Roman" w:hAnsi="Times New Roman" w:cs="Times New Roman"/>
          <w:sz w:val="24"/>
          <w:szCs w:val="24"/>
        </w:rPr>
        <w:t xml:space="preserve"> Premature birth is the</w:t>
      </w:r>
      <w:bookmarkStart w:id="0" w:name="_GoBack"/>
      <w:bookmarkEnd w:id="0"/>
      <w:r w:rsidRPr="00C150B3">
        <w:rPr>
          <w:rFonts w:ascii="Times New Roman" w:hAnsi="Times New Roman" w:cs="Times New Roman"/>
          <w:sz w:val="24"/>
          <w:szCs w:val="24"/>
        </w:rPr>
        <w:t xml:space="preserve"> birth of a baby before 37 weeks of pregnancy</w:t>
      </w:r>
      <w:r w:rsidR="00BC4085">
        <w:rPr>
          <w:rFonts w:ascii="Times New Roman" w:hAnsi="Times New Roman" w:cs="Times New Roman"/>
          <w:sz w:val="24"/>
          <w:szCs w:val="24"/>
        </w:rPr>
        <w:t xml:space="preserve"> </w:t>
      </w:r>
      <w:r w:rsidR="003B3C55">
        <w:rPr>
          <w:rFonts w:ascii="Times New Roman" w:hAnsi="Times New Roman" w:cs="Times New Roman"/>
          <w:sz w:val="24"/>
          <w:szCs w:val="24"/>
        </w:rPr>
        <w:t>(</w:t>
      </w:r>
      <w:r w:rsidR="00BC4085">
        <w:rPr>
          <w:rFonts w:ascii="Times New Roman" w:hAnsi="Times New Roman" w:cs="Times New Roman"/>
          <w:color w:val="222222"/>
          <w:sz w:val="24"/>
          <w:szCs w:val="24"/>
          <w:shd w:val="clear" w:color="auto" w:fill="FFFFFF"/>
        </w:rPr>
        <w:t xml:space="preserve">Adrienne </w:t>
      </w:r>
      <w:r w:rsidR="003B3C55">
        <w:rPr>
          <w:rFonts w:ascii="Times New Roman" w:hAnsi="Times New Roman" w:cs="Times New Roman"/>
          <w:color w:val="222222"/>
          <w:sz w:val="24"/>
          <w:szCs w:val="24"/>
          <w:shd w:val="clear" w:color="auto" w:fill="FFFFFF"/>
        </w:rPr>
        <w:t xml:space="preserve">and </w:t>
      </w:r>
      <w:r w:rsidR="003B3C55" w:rsidRPr="00BC4085">
        <w:rPr>
          <w:rFonts w:ascii="Times New Roman" w:hAnsi="Times New Roman" w:cs="Times New Roman"/>
          <w:color w:val="222222"/>
          <w:sz w:val="24"/>
          <w:szCs w:val="24"/>
          <w:shd w:val="clear" w:color="auto" w:fill="FFFFFF"/>
        </w:rPr>
        <w:t>Behrman</w:t>
      </w:r>
      <w:r w:rsidR="003B3C55">
        <w:rPr>
          <w:rFonts w:ascii="Times New Roman" w:hAnsi="Times New Roman" w:cs="Times New Roman"/>
          <w:sz w:val="24"/>
          <w:szCs w:val="24"/>
        </w:rPr>
        <w:t>, 50)</w:t>
      </w:r>
      <w:r w:rsidRPr="00C150B3">
        <w:rPr>
          <w:rFonts w:ascii="Times New Roman" w:hAnsi="Times New Roman" w:cs="Times New Roman"/>
          <w:sz w:val="24"/>
          <w:szCs w:val="24"/>
        </w:rPr>
        <w:t>. Every time a woman conceives, the dream is always to holding and cuddling a little bundle of joy after nine months. But this is not always the case. For the last 5years, the rate of global preterm births has increased from 2 for every ten pregnant women to 3 for every ten pregnant women. A great fear holds that this rate is likely to increase is the issue is not thoroughly studied, and effective measures are taken. Worse off, most of the preterm births occur at below 23 weeks which reduces the chances of survival. Though devastating and painful, the better part of it is tha</w:t>
      </w:r>
      <w:r w:rsidR="00222932">
        <w:rPr>
          <w:rFonts w:ascii="Times New Roman" w:hAnsi="Times New Roman" w:cs="Times New Roman"/>
          <w:sz w:val="24"/>
          <w:szCs w:val="24"/>
        </w:rPr>
        <w:t>t babies born between 37 and 28</w:t>
      </w:r>
      <w:r w:rsidRPr="00C150B3">
        <w:rPr>
          <w:rFonts w:ascii="Times New Roman" w:hAnsi="Times New Roman" w:cs="Times New Roman"/>
          <w:sz w:val="24"/>
          <w:szCs w:val="24"/>
        </w:rPr>
        <w:t xml:space="preserve"> weeks have 90 % chances of survival</w:t>
      </w:r>
      <w:r w:rsidR="00222932">
        <w:rPr>
          <w:rFonts w:ascii="Times New Roman" w:hAnsi="Times New Roman" w:cs="Times New Roman"/>
          <w:sz w:val="24"/>
          <w:szCs w:val="24"/>
        </w:rPr>
        <w:t xml:space="preserve"> (</w:t>
      </w:r>
      <w:r w:rsidR="00222932" w:rsidRPr="00BC4085">
        <w:rPr>
          <w:rFonts w:ascii="Times New Roman" w:hAnsi="Times New Roman" w:cs="Times New Roman"/>
          <w:sz w:val="24"/>
          <w:szCs w:val="24"/>
        </w:rPr>
        <w:t>Hoekstra</w:t>
      </w:r>
      <w:r w:rsidR="00222932">
        <w:rPr>
          <w:rFonts w:ascii="Times New Roman" w:hAnsi="Times New Roman" w:cs="Times New Roman"/>
          <w:sz w:val="24"/>
          <w:szCs w:val="24"/>
        </w:rPr>
        <w:t>, 3)</w:t>
      </w:r>
      <w:r w:rsidRPr="00C150B3">
        <w:rPr>
          <w:rFonts w:ascii="Times New Roman" w:hAnsi="Times New Roman" w:cs="Times New Roman"/>
          <w:sz w:val="24"/>
          <w:szCs w:val="24"/>
        </w:rPr>
        <w:t>. To get a lasting solution on how to prevent this menace and ensure 100% normal births globally, it's very crucial that the causes of premature births have to be revealed.</w:t>
      </w:r>
    </w:p>
    <w:p w:rsidR="00C150B3" w:rsidRPr="00C150B3" w:rsidRDefault="00636165" w:rsidP="00FE472C">
      <w:pPr>
        <w:spacing w:after="0" w:line="480" w:lineRule="auto"/>
        <w:ind w:firstLine="720"/>
        <w:jc w:val="both"/>
        <w:rPr>
          <w:rFonts w:ascii="Times New Roman" w:hAnsi="Times New Roman" w:cs="Times New Roman"/>
          <w:sz w:val="24"/>
          <w:szCs w:val="24"/>
        </w:rPr>
      </w:pPr>
      <w:r w:rsidRPr="00C150B3">
        <w:rPr>
          <w:rFonts w:ascii="Times New Roman" w:hAnsi="Times New Roman" w:cs="Times New Roman"/>
          <w:sz w:val="24"/>
          <w:szCs w:val="24"/>
        </w:rPr>
        <w:t>10-15% of the total global preterm births are caused by drinking alcohol and smoking during the gestation period</w:t>
      </w:r>
      <w:r w:rsidR="003B3C55">
        <w:rPr>
          <w:rFonts w:ascii="Times New Roman" w:hAnsi="Times New Roman" w:cs="Times New Roman"/>
          <w:sz w:val="24"/>
          <w:szCs w:val="24"/>
        </w:rPr>
        <w:t xml:space="preserve"> (Philip, 64)</w:t>
      </w:r>
      <w:r w:rsidRPr="00C150B3">
        <w:rPr>
          <w:rFonts w:ascii="Times New Roman" w:hAnsi="Times New Roman" w:cs="Times New Roman"/>
          <w:sz w:val="24"/>
          <w:szCs w:val="24"/>
        </w:rPr>
        <w:t xml:space="preserve">. As always advised by medics, when one gets pregnancy she should make some lifestyle changes of which a core one is to stop taking alcohol and smoking. This does include not only active smoking but also passive smoking as passive smokers are even worse off compared to active smokers. Smoking and taking of alcohol does not </w:t>
      </w:r>
      <w:r w:rsidRPr="00C150B3">
        <w:rPr>
          <w:rFonts w:ascii="Times New Roman" w:hAnsi="Times New Roman" w:cs="Times New Roman"/>
          <w:sz w:val="24"/>
          <w:szCs w:val="24"/>
        </w:rPr>
        <w:lastRenderedPageBreak/>
        <w:t>only lead to premature birth but comes along with other complications such as placental complications or at some instances cause the death of the baby</w:t>
      </w:r>
      <w:r w:rsidR="003B3C55">
        <w:rPr>
          <w:rFonts w:ascii="Times New Roman" w:hAnsi="Times New Roman" w:cs="Times New Roman"/>
          <w:sz w:val="24"/>
          <w:szCs w:val="24"/>
        </w:rPr>
        <w:t xml:space="preserve"> (</w:t>
      </w:r>
      <w:r w:rsidR="003B3C55">
        <w:rPr>
          <w:rFonts w:ascii="Times New Roman" w:hAnsi="Times New Roman" w:cs="Times New Roman"/>
          <w:color w:val="222222"/>
          <w:sz w:val="24"/>
          <w:szCs w:val="24"/>
          <w:shd w:val="clear" w:color="auto" w:fill="FFFFFF"/>
        </w:rPr>
        <w:t xml:space="preserve">Adrienne and </w:t>
      </w:r>
      <w:r w:rsidR="003B3C55" w:rsidRPr="00BC4085">
        <w:rPr>
          <w:rFonts w:ascii="Times New Roman" w:hAnsi="Times New Roman" w:cs="Times New Roman"/>
          <w:color w:val="222222"/>
          <w:sz w:val="24"/>
          <w:szCs w:val="24"/>
          <w:shd w:val="clear" w:color="auto" w:fill="FFFFFF"/>
        </w:rPr>
        <w:t>Behrman</w:t>
      </w:r>
      <w:r w:rsidR="003B3C55">
        <w:rPr>
          <w:rFonts w:ascii="Times New Roman" w:hAnsi="Times New Roman" w:cs="Times New Roman"/>
          <w:sz w:val="24"/>
          <w:szCs w:val="24"/>
        </w:rPr>
        <w:t>, 63)</w:t>
      </w:r>
      <w:r w:rsidRPr="00C150B3">
        <w:rPr>
          <w:rFonts w:ascii="Times New Roman" w:hAnsi="Times New Roman" w:cs="Times New Roman"/>
          <w:sz w:val="24"/>
          <w:szCs w:val="24"/>
        </w:rPr>
        <w:t>. The nicotine causes the blood vessels in the uterus to constrict; hence preventing the nourishment of baby or even contributes to early labor thus premature birth. It's therefore crucial that pregnant women to avoid taking alcohol and smoking to prevent cases of premature birth.</w:t>
      </w:r>
    </w:p>
    <w:p w:rsidR="00C150B3" w:rsidRPr="00C150B3" w:rsidRDefault="00636165" w:rsidP="00FE472C">
      <w:pPr>
        <w:spacing w:after="0" w:line="480" w:lineRule="auto"/>
        <w:ind w:firstLine="720"/>
        <w:jc w:val="both"/>
        <w:rPr>
          <w:rFonts w:ascii="Times New Roman" w:hAnsi="Times New Roman" w:cs="Times New Roman"/>
          <w:sz w:val="24"/>
          <w:szCs w:val="24"/>
        </w:rPr>
      </w:pPr>
      <w:r w:rsidRPr="00C150B3">
        <w:rPr>
          <w:rFonts w:ascii="Times New Roman" w:hAnsi="Times New Roman" w:cs="Times New Roman"/>
          <w:sz w:val="24"/>
          <w:szCs w:val="24"/>
        </w:rPr>
        <w:t>Stress during pregnancy is also a significant cause of premature birth. We all know that stress is not good for our body, whether you are pregnant or not. Stress during pregnancy is worse as it puts not only the life of the baby at risk but that of the mother too. Stress during pregnancy stimulates the body to release epinephrine and cortisol which in turn stimulates the body to release corticotrophin hormone. Corticotrophin hormone increases the levels of prostaglandins and astral in the body that leads to preterm l</w:t>
      </w:r>
      <w:r w:rsidR="00B57F13">
        <w:rPr>
          <w:rFonts w:ascii="Times New Roman" w:hAnsi="Times New Roman" w:cs="Times New Roman"/>
          <w:sz w:val="24"/>
          <w:szCs w:val="24"/>
        </w:rPr>
        <w:t xml:space="preserve">abor (Philip, 62). </w:t>
      </w:r>
      <w:r w:rsidRPr="00C150B3">
        <w:rPr>
          <w:rFonts w:ascii="Times New Roman" w:hAnsi="Times New Roman" w:cs="Times New Roman"/>
          <w:sz w:val="24"/>
          <w:szCs w:val="24"/>
        </w:rPr>
        <w:t>75% of the would-be- mothers are always aware and take care of their physical health but are ignorant of the importance of their mental health and the harm that may result from being stressed</w:t>
      </w:r>
      <w:r w:rsidR="00222932" w:rsidRPr="00222932">
        <w:rPr>
          <w:rFonts w:ascii="Times New Roman" w:hAnsi="Times New Roman" w:cs="Times New Roman"/>
          <w:sz w:val="24"/>
          <w:szCs w:val="24"/>
        </w:rPr>
        <w:t xml:space="preserve"> </w:t>
      </w:r>
      <w:r w:rsidR="00222932">
        <w:rPr>
          <w:rFonts w:ascii="Times New Roman" w:hAnsi="Times New Roman" w:cs="Times New Roman"/>
          <w:sz w:val="24"/>
          <w:szCs w:val="24"/>
        </w:rPr>
        <w:t>(</w:t>
      </w:r>
      <w:r w:rsidR="00222932" w:rsidRPr="00BC4085">
        <w:rPr>
          <w:rFonts w:ascii="Times New Roman" w:hAnsi="Times New Roman" w:cs="Times New Roman"/>
          <w:sz w:val="24"/>
          <w:szCs w:val="24"/>
        </w:rPr>
        <w:t>Hoekstra</w:t>
      </w:r>
      <w:r w:rsidR="00222932">
        <w:rPr>
          <w:rFonts w:ascii="Times New Roman" w:hAnsi="Times New Roman" w:cs="Times New Roman"/>
          <w:sz w:val="24"/>
          <w:szCs w:val="24"/>
        </w:rPr>
        <w:t>, 5)</w:t>
      </w:r>
      <w:r w:rsidRPr="00C150B3">
        <w:rPr>
          <w:rFonts w:ascii="Times New Roman" w:hAnsi="Times New Roman" w:cs="Times New Roman"/>
          <w:sz w:val="24"/>
          <w:szCs w:val="24"/>
        </w:rPr>
        <w:t xml:space="preserve">. For this reason, </w:t>
      </w:r>
      <w:r w:rsidR="00B57F13" w:rsidRPr="00C150B3">
        <w:rPr>
          <w:rFonts w:ascii="Times New Roman" w:hAnsi="Times New Roman" w:cs="Times New Roman"/>
          <w:sz w:val="24"/>
          <w:szCs w:val="24"/>
        </w:rPr>
        <w:t>it’s</w:t>
      </w:r>
      <w:r w:rsidRPr="00C150B3">
        <w:rPr>
          <w:rFonts w:ascii="Times New Roman" w:hAnsi="Times New Roman" w:cs="Times New Roman"/>
          <w:sz w:val="24"/>
          <w:szCs w:val="24"/>
        </w:rPr>
        <w:t xml:space="preserve"> vital for the war against premature birth to be won, civic education on the effect of stress on pregnancy should be contacted to ensure that expectant mothers take care of their mental health just as they do to their physical health. </w:t>
      </w:r>
    </w:p>
    <w:p w:rsidR="00C150B3" w:rsidRPr="00C150B3" w:rsidRDefault="00636165" w:rsidP="00FE472C">
      <w:pPr>
        <w:spacing w:after="0" w:line="480" w:lineRule="auto"/>
        <w:ind w:firstLine="720"/>
        <w:jc w:val="both"/>
        <w:rPr>
          <w:rFonts w:ascii="Times New Roman" w:hAnsi="Times New Roman" w:cs="Times New Roman"/>
          <w:sz w:val="24"/>
          <w:szCs w:val="24"/>
        </w:rPr>
      </w:pPr>
      <w:r w:rsidRPr="00C150B3">
        <w:rPr>
          <w:rFonts w:ascii="Times New Roman" w:hAnsi="Times New Roman" w:cs="Times New Roman"/>
          <w:sz w:val="24"/>
          <w:szCs w:val="24"/>
        </w:rPr>
        <w:t>In addition, multiples or twins pregnancy increases the chanc</w:t>
      </w:r>
      <w:r w:rsidR="00B57F13">
        <w:rPr>
          <w:rFonts w:ascii="Times New Roman" w:hAnsi="Times New Roman" w:cs="Times New Roman"/>
          <w:sz w:val="24"/>
          <w:szCs w:val="24"/>
        </w:rPr>
        <w:t>es of premature birth. Though it’s</w:t>
      </w:r>
      <w:r w:rsidRPr="00C150B3">
        <w:rPr>
          <w:rFonts w:ascii="Times New Roman" w:hAnsi="Times New Roman" w:cs="Times New Roman"/>
          <w:sz w:val="24"/>
          <w:szCs w:val="24"/>
        </w:rPr>
        <w:t xml:space="preserve"> not always the case, mothers expecting twins or triplets have high chances of preterm birth as compared to those expecting only one child. It has also been observed that 90% of the triplets and 60% of the twins are usually born preterm</w:t>
      </w:r>
      <w:r w:rsidR="003B3C55">
        <w:rPr>
          <w:rFonts w:ascii="Times New Roman" w:hAnsi="Times New Roman" w:cs="Times New Roman"/>
          <w:sz w:val="24"/>
          <w:szCs w:val="24"/>
        </w:rPr>
        <w:t xml:space="preserve"> (David)</w:t>
      </w:r>
      <w:r w:rsidRPr="00C150B3">
        <w:rPr>
          <w:rFonts w:ascii="Times New Roman" w:hAnsi="Times New Roman" w:cs="Times New Roman"/>
          <w:sz w:val="24"/>
          <w:szCs w:val="24"/>
        </w:rPr>
        <w:t>. This is because carrying more than one baby causes the uterus to be over-dilated which makes the labor to start at early. Most of the twins are born before 32 weeks while the triplets are born at 30 weeks of pregnancy. There are very rare cases multiples are born after 33 we</w:t>
      </w:r>
      <w:r w:rsidR="00B57F13">
        <w:rPr>
          <w:rFonts w:ascii="Times New Roman" w:hAnsi="Times New Roman" w:cs="Times New Roman"/>
          <w:sz w:val="24"/>
          <w:szCs w:val="24"/>
        </w:rPr>
        <w:t xml:space="preserve">eks. As the babies grow, </w:t>
      </w:r>
      <w:r w:rsidRPr="00C150B3">
        <w:rPr>
          <w:rFonts w:ascii="Times New Roman" w:hAnsi="Times New Roman" w:cs="Times New Roman"/>
          <w:sz w:val="24"/>
          <w:szCs w:val="24"/>
        </w:rPr>
        <w:t xml:space="preserve">to their space in the uterus becomes limited and also demand nourishment increases. </w:t>
      </w:r>
      <w:r w:rsidR="00B57F13" w:rsidRPr="00C150B3">
        <w:rPr>
          <w:rFonts w:ascii="Times New Roman" w:hAnsi="Times New Roman" w:cs="Times New Roman"/>
          <w:sz w:val="24"/>
          <w:szCs w:val="24"/>
        </w:rPr>
        <w:t>The</w:t>
      </w:r>
      <w:r w:rsidRPr="00C150B3">
        <w:rPr>
          <w:rFonts w:ascii="Times New Roman" w:hAnsi="Times New Roman" w:cs="Times New Roman"/>
          <w:sz w:val="24"/>
          <w:szCs w:val="24"/>
        </w:rPr>
        <w:t xml:space="preserve"> Uterus dilates until it reaches its maximum which stimulates preterm labor. However, this is not always bad news as babies can survive. Pregnant mothers should, therefore, attend regular medical check-ups and if they expect multiples should not panic but hope for the best</w:t>
      </w:r>
      <w:r w:rsidR="00222932">
        <w:rPr>
          <w:rFonts w:ascii="Times New Roman" w:hAnsi="Times New Roman" w:cs="Times New Roman"/>
          <w:sz w:val="24"/>
          <w:szCs w:val="24"/>
        </w:rPr>
        <w:t xml:space="preserve"> (</w:t>
      </w:r>
      <w:r w:rsidR="00222932" w:rsidRPr="00BC4085">
        <w:rPr>
          <w:rFonts w:ascii="Times New Roman" w:hAnsi="Times New Roman" w:cs="Times New Roman"/>
          <w:sz w:val="24"/>
          <w:szCs w:val="24"/>
        </w:rPr>
        <w:t>Hoekstra</w:t>
      </w:r>
      <w:r w:rsidR="00222932">
        <w:rPr>
          <w:rFonts w:ascii="Times New Roman" w:hAnsi="Times New Roman" w:cs="Times New Roman"/>
          <w:sz w:val="24"/>
          <w:szCs w:val="24"/>
        </w:rPr>
        <w:t>, 4)</w:t>
      </w:r>
      <w:r w:rsidRPr="00C150B3">
        <w:rPr>
          <w:rFonts w:ascii="Times New Roman" w:hAnsi="Times New Roman" w:cs="Times New Roman"/>
          <w:sz w:val="24"/>
          <w:szCs w:val="24"/>
        </w:rPr>
        <w:t>. Getting medical advice and monitoring, as well as close monitoring of preterm labor, can help in healthy delivery.</w:t>
      </w:r>
    </w:p>
    <w:p w:rsidR="00C150B3" w:rsidRPr="00C150B3" w:rsidRDefault="00636165" w:rsidP="00FE472C">
      <w:pPr>
        <w:spacing w:after="0" w:line="480" w:lineRule="auto"/>
        <w:ind w:firstLine="720"/>
        <w:jc w:val="both"/>
        <w:rPr>
          <w:rFonts w:ascii="Times New Roman" w:hAnsi="Times New Roman" w:cs="Times New Roman"/>
          <w:sz w:val="24"/>
          <w:szCs w:val="24"/>
        </w:rPr>
      </w:pPr>
      <w:r w:rsidRPr="00C150B3">
        <w:rPr>
          <w:rFonts w:ascii="Times New Roman" w:hAnsi="Times New Roman" w:cs="Times New Roman"/>
          <w:sz w:val="24"/>
          <w:szCs w:val="24"/>
        </w:rPr>
        <w:t>A small gap between pregnancies increases the chances of premature birth by more than 20%. Pregnancy makes one's boy undergo a lot of chances including draining the nutrients out the body. Breastfeeding also drains essential nutrients and minerals from the mother's body which are crucial in maintaining the pregnancy. The little gap between pregnancy makes the body so unprepared to sustain the growing baby through nourishment. Conceiving too soon after previous delivery makes the body unable to support the baby as the reproductive system may not be prepared enough for the task hence lead to preterm labor</w:t>
      </w:r>
      <w:r w:rsidR="00222932" w:rsidRPr="00222932">
        <w:rPr>
          <w:rFonts w:ascii="Times New Roman" w:hAnsi="Times New Roman" w:cs="Times New Roman"/>
          <w:sz w:val="24"/>
          <w:szCs w:val="24"/>
        </w:rPr>
        <w:t xml:space="preserve"> </w:t>
      </w:r>
      <w:r w:rsidR="00222932">
        <w:rPr>
          <w:rFonts w:ascii="Times New Roman" w:hAnsi="Times New Roman" w:cs="Times New Roman"/>
          <w:sz w:val="24"/>
          <w:szCs w:val="24"/>
        </w:rPr>
        <w:t>(Presse)</w:t>
      </w:r>
      <w:r w:rsidRPr="00C150B3">
        <w:rPr>
          <w:rFonts w:ascii="Times New Roman" w:hAnsi="Times New Roman" w:cs="Times New Roman"/>
          <w:sz w:val="24"/>
          <w:szCs w:val="24"/>
        </w:rPr>
        <w:t>. It's therefore essential that the body should be given enough time to recover and prepare itself. To avoid increasing the chances of premature delivery, the gap between any delivery and next pregnancy should not b</w:t>
      </w:r>
      <w:r w:rsidR="00222932">
        <w:rPr>
          <w:rFonts w:ascii="Times New Roman" w:hAnsi="Times New Roman" w:cs="Times New Roman"/>
          <w:sz w:val="24"/>
          <w:szCs w:val="24"/>
        </w:rPr>
        <w:t>e less than a year and a half</w:t>
      </w:r>
      <w:r w:rsidRPr="00C150B3">
        <w:rPr>
          <w:rFonts w:ascii="Times New Roman" w:hAnsi="Times New Roman" w:cs="Times New Roman"/>
          <w:sz w:val="24"/>
          <w:szCs w:val="24"/>
        </w:rPr>
        <w:t>. If the time lapse between pregnancy and previous delivery are less than six months, the risk of premature birth is usually two times higher than the normal pregnancy. This will give the body adequate time to recover and accumulate the necessary nutrients to sustain a pregnancy.</w:t>
      </w:r>
    </w:p>
    <w:p w:rsidR="00C150B3" w:rsidRPr="00C150B3" w:rsidRDefault="00636165" w:rsidP="00FE472C">
      <w:pPr>
        <w:spacing w:after="0" w:line="480" w:lineRule="auto"/>
        <w:ind w:firstLine="720"/>
        <w:jc w:val="both"/>
        <w:rPr>
          <w:rFonts w:ascii="Times New Roman" w:hAnsi="Times New Roman" w:cs="Times New Roman"/>
          <w:sz w:val="24"/>
          <w:szCs w:val="24"/>
        </w:rPr>
      </w:pPr>
      <w:r w:rsidRPr="00C150B3">
        <w:rPr>
          <w:rFonts w:ascii="Times New Roman" w:hAnsi="Times New Roman" w:cs="Times New Roman"/>
          <w:sz w:val="24"/>
          <w:szCs w:val="24"/>
        </w:rPr>
        <w:t>Infections are also a significant cause of premature birth. Systemic infections or inflammations can cause mothers to have their babies early than the expected time. This may include infections in the mouth such as gum disease as well as vaginal infections, uterus, and kidney. The primary infection that causes premature birth is an infection of the uterus. This is because inflammation or infections of the uterus makes the uterine muscles weak and unable to sustain the pregnancy. Infection may also lead to the release of chemicals that may cause premature labor hence premature death.15% of the premature births are caused by preeclampsia which causes high blood pressure and protein concentration in the urine. Diabetes is also a significant infection that leads to premature birth. Iron is very crucial when it comes to growth of the baby hence low-iron count may trigger premature labor.</w:t>
      </w:r>
    </w:p>
    <w:p w:rsidR="00C150B3" w:rsidRPr="00C150B3" w:rsidRDefault="00636165" w:rsidP="00FE472C">
      <w:pPr>
        <w:spacing w:after="0" w:line="480" w:lineRule="auto"/>
        <w:ind w:firstLine="720"/>
        <w:jc w:val="both"/>
        <w:rPr>
          <w:rFonts w:ascii="Times New Roman" w:hAnsi="Times New Roman" w:cs="Times New Roman"/>
          <w:sz w:val="24"/>
          <w:szCs w:val="24"/>
        </w:rPr>
      </w:pPr>
      <w:r w:rsidRPr="00C150B3">
        <w:rPr>
          <w:rFonts w:ascii="Times New Roman" w:hAnsi="Times New Roman" w:cs="Times New Roman"/>
          <w:sz w:val="24"/>
          <w:szCs w:val="24"/>
        </w:rPr>
        <w:t>Also, Prenatal disorders also contribute highly to the causes of premature birth. There are various prenatal or pregnancy-related disorders which contribute to preterm labor. Such disorders include HELP syndrome and uterine and cervical abnormalities. Cervical abnormalities may make the cervix to open up soon before the labor causing premature delivery. The uterus may also be in bad shape which may make it start contracting before its actual time, resulting in premature birth. HEEL syndrome though it's a rare syndrome, it's a life-threatening disorder that comprises of three conditions (Hae</w:t>
      </w:r>
      <w:r w:rsidR="003B3C55">
        <w:rPr>
          <w:rFonts w:ascii="Times New Roman" w:hAnsi="Times New Roman" w:cs="Times New Roman"/>
          <w:sz w:val="24"/>
          <w:szCs w:val="24"/>
        </w:rPr>
        <w:t>molysis, Elevated liver enzymes</w:t>
      </w:r>
      <w:r w:rsidRPr="00C150B3">
        <w:rPr>
          <w:rFonts w:ascii="Times New Roman" w:hAnsi="Times New Roman" w:cs="Times New Roman"/>
          <w:sz w:val="24"/>
          <w:szCs w:val="24"/>
        </w:rPr>
        <w:t>, and platelets). This condition is characterized by low levels of platelets, broken red blood cells or a low number of blood cells which inhibits oxygen supply to the baby, and increased liver enzymes which may stimulate preterm labo</w:t>
      </w:r>
      <w:r w:rsidR="003B3C55">
        <w:rPr>
          <w:rFonts w:ascii="Times New Roman" w:hAnsi="Times New Roman" w:cs="Times New Roman"/>
          <w:sz w:val="24"/>
          <w:szCs w:val="24"/>
        </w:rPr>
        <w:t>r (</w:t>
      </w:r>
      <w:r w:rsidR="003B3C55" w:rsidRPr="003B3C55">
        <w:rPr>
          <w:rFonts w:ascii="Times New Roman" w:hAnsi="Times New Roman" w:cs="Times New Roman"/>
          <w:sz w:val="24"/>
          <w:szCs w:val="24"/>
        </w:rPr>
        <w:t>Hoekstra</w:t>
      </w:r>
      <w:r w:rsidR="003B3C55">
        <w:rPr>
          <w:rFonts w:ascii="Times New Roman" w:hAnsi="Times New Roman" w:cs="Times New Roman"/>
          <w:sz w:val="24"/>
          <w:szCs w:val="24"/>
        </w:rPr>
        <w:t xml:space="preserve">, 5). </w:t>
      </w:r>
      <w:r w:rsidRPr="00C150B3">
        <w:rPr>
          <w:rFonts w:ascii="Times New Roman" w:hAnsi="Times New Roman" w:cs="Times New Roman"/>
          <w:sz w:val="24"/>
          <w:szCs w:val="24"/>
        </w:rPr>
        <w:t xml:space="preserve"> HELLP syndrome does not only risk premature births but in most cases causes the death of the baby and the mother.</w:t>
      </w:r>
    </w:p>
    <w:p w:rsidR="00C150B3" w:rsidRPr="00C150B3" w:rsidRDefault="00636165" w:rsidP="00FE472C">
      <w:pPr>
        <w:spacing w:after="0" w:line="480" w:lineRule="auto"/>
        <w:ind w:firstLine="720"/>
        <w:jc w:val="both"/>
        <w:rPr>
          <w:rFonts w:ascii="Times New Roman" w:hAnsi="Times New Roman" w:cs="Times New Roman"/>
          <w:sz w:val="24"/>
          <w:szCs w:val="24"/>
        </w:rPr>
      </w:pPr>
      <w:r w:rsidRPr="00C150B3">
        <w:rPr>
          <w:rFonts w:ascii="Times New Roman" w:hAnsi="Times New Roman" w:cs="Times New Roman"/>
          <w:sz w:val="24"/>
          <w:szCs w:val="24"/>
        </w:rPr>
        <w:t>Furthermore, pregnancy history may also count to the causes of premature birth. Some conditions such as miscarriage, abortion, and previous preterm births may contribute significantly to preterm labor leading to premature delivery. There is a 9% chance that a would-be mother who has had miscarriage previously will have premature birth especially is the miscarriage happened late in the pregnancy</w:t>
      </w:r>
      <w:r w:rsidR="003B3C55">
        <w:rPr>
          <w:rFonts w:ascii="Times New Roman" w:hAnsi="Times New Roman" w:cs="Times New Roman"/>
          <w:sz w:val="24"/>
          <w:szCs w:val="24"/>
        </w:rPr>
        <w:t xml:space="preserve"> (</w:t>
      </w:r>
      <w:r w:rsidR="003B3C55">
        <w:rPr>
          <w:rFonts w:ascii="Times New Roman" w:hAnsi="Times New Roman" w:cs="Times New Roman"/>
          <w:color w:val="222222"/>
          <w:sz w:val="24"/>
          <w:szCs w:val="24"/>
          <w:shd w:val="clear" w:color="auto" w:fill="FFFFFF"/>
        </w:rPr>
        <w:t xml:space="preserve">Adrienne and </w:t>
      </w:r>
      <w:r w:rsidR="003B3C55" w:rsidRPr="00BC4085">
        <w:rPr>
          <w:rFonts w:ascii="Times New Roman" w:hAnsi="Times New Roman" w:cs="Times New Roman"/>
          <w:color w:val="222222"/>
          <w:sz w:val="24"/>
          <w:szCs w:val="24"/>
          <w:shd w:val="clear" w:color="auto" w:fill="FFFFFF"/>
        </w:rPr>
        <w:t>Behrman</w:t>
      </w:r>
      <w:r w:rsidR="003B3C55">
        <w:rPr>
          <w:rFonts w:ascii="Times New Roman" w:hAnsi="Times New Roman" w:cs="Times New Roman"/>
          <w:sz w:val="24"/>
          <w:szCs w:val="24"/>
        </w:rPr>
        <w:t>, 97)</w:t>
      </w:r>
      <w:r w:rsidRPr="00C150B3">
        <w:rPr>
          <w:rFonts w:ascii="Times New Roman" w:hAnsi="Times New Roman" w:cs="Times New Roman"/>
          <w:sz w:val="24"/>
          <w:szCs w:val="24"/>
        </w:rPr>
        <w:t>. Also, if the previous births wer</w:t>
      </w:r>
      <w:r w:rsidR="003B3C55">
        <w:rPr>
          <w:rFonts w:ascii="Times New Roman" w:hAnsi="Times New Roman" w:cs="Times New Roman"/>
          <w:sz w:val="24"/>
          <w:szCs w:val="24"/>
        </w:rPr>
        <w:t xml:space="preserve">e preterm deliveries, then there </w:t>
      </w:r>
      <w:r w:rsidR="00222932">
        <w:rPr>
          <w:rFonts w:ascii="Times New Roman" w:hAnsi="Times New Roman" w:cs="Times New Roman"/>
          <w:sz w:val="24"/>
          <w:szCs w:val="24"/>
        </w:rPr>
        <w:t>are also high chances</w:t>
      </w:r>
      <w:r w:rsidRPr="00C150B3">
        <w:rPr>
          <w:rFonts w:ascii="Times New Roman" w:hAnsi="Times New Roman" w:cs="Times New Roman"/>
          <w:sz w:val="24"/>
          <w:szCs w:val="24"/>
        </w:rPr>
        <w:t xml:space="preserve"> that the present delivery may also be a premature birth or may also increase the chances of death of the baby. The rate of premature births has also been increased by the increase in the rate of abortion. According to research, abortion and preterm births are positively correlated. In the cases where one has had an abortion, the chances are that in the subsequent pregnancy will get a preterm birth. The situation is worse especially is the pregnancy occurred six months after getting the abortion.</w:t>
      </w:r>
    </w:p>
    <w:p w:rsidR="00C150B3" w:rsidRPr="00C150B3" w:rsidRDefault="00636165" w:rsidP="00FE472C">
      <w:pPr>
        <w:spacing w:after="0" w:line="480" w:lineRule="auto"/>
        <w:ind w:firstLine="720"/>
        <w:jc w:val="both"/>
        <w:rPr>
          <w:rFonts w:ascii="Times New Roman" w:hAnsi="Times New Roman" w:cs="Times New Roman"/>
          <w:sz w:val="24"/>
          <w:szCs w:val="24"/>
        </w:rPr>
      </w:pPr>
      <w:r w:rsidRPr="00C150B3">
        <w:rPr>
          <w:rFonts w:ascii="Times New Roman" w:hAnsi="Times New Roman" w:cs="Times New Roman"/>
          <w:sz w:val="24"/>
          <w:szCs w:val="24"/>
        </w:rPr>
        <w:t>Family history also contributes to the causes of premature births. This has to do with the genetic composition of the family. If there is a history of premature births in the family or the pregnant woman is a preemie, then the chances are very high that the current delivery will be preterm. Also, though not scientifically proven or reasons established, research has established that if the woman is black, there are higher chances of delivering preterm baby compared to the white women</w:t>
      </w:r>
      <w:r w:rsidR="00222932">
        <w:rPr>
          <w:rFonts w:ascii="Times New Roman" w:hAnsi="Times New Roman" w:cs="Times New Roman"/>
          <w:sz w:val="24"/>
          <w:szCs w:val="24"/>
        </w:rPr>
        <w:t xml:space="preserve"> (David)</w:t>
      </w:r>
      <w:r w:rsidRPr="00C150B3">
        <w:rPr>
          <w:rFonts w:ascii="Times New Roman" w:hAnsi="Times New Roman" w:cs="Times New Roman"/>
          <w:sz w:val="24"/>
          <w:szCs w:val="24"/>
        </w:rPr>
        <w:t>. Age may also lead to premature birth especially for teens below 17 years and women who are above 35 years of age.</w:t>
      </w:r>
    </w:p>
    <w:p w:rsidR="00C150B3" w:rsidRPr="00FE472C" w:rsidRDefault="00636165" w:rsidP="00C150B3">
      <w:pPr>
        <w:spacing w:after="0" w:line="480" w:lineRule="auto"/>
        <w:jc w:val="both"/>
        <w:rPr>
          <w:rFonts w:ascii="Times New Roman" w:hAnsi="Times New Roman" w:cs="Times New Roman"/>
          <w:b/>
          <w:sz w:val="24"/>
          <w:szCs w:val="24"/>
        </w:rPr>
      </w:pPr>
      <w:r w:rsidRPr="00FE472C">
        <w:rPr>
          <w:rFonts w:ascii="Times New Roman" w:hAnsi="Times New Roman" w:cs="Times New Roman"/>
          <w:b/>
          <w:sz w:val="24"/>
          <w:szCs w:val="24"/>
        </w:rPr>
        <w:t>Conclusion</w:t>
      </w:r>
    </w:p>
    <w:p w:rsidR="00C150B3" w:rsidRPr="00C150B3" w:rsidRDefault="00636165" w:rsidP="00FE472C">
      <w:pPr>
        <w:spacing w:after="0" w:line="480" w:lineRule="auto"/>
        <w:ind w:firstLine="720"/>
        <w:jc w:val="both"/>
        <w:rPr>
          <w:rFonts w:ascii="Times New Roman" w:hAnsi="Times New Roman" w:cs="Times New Roman"/>
          <w:sz w:val="24"/>
          <w:szCs w:val="24"/>
        </w:rPr>
      </w:pPr>
      <w:r w:rsidRPr="00C150B3">
        <w:rPr>
          <w:rFonts w:ascii="Times New Roman" w:hAnsi="Times New Roman" w:cs="Times New Roman"/>
          <w:sz w:val="24"/>
          <w:szCs w:val="24"/>
        </w:rPr>
        <w:t xml:space="preserve">While some of the causes of premature births such as family history and genetics are inevitable, most of the causes are within control. Since premature birth has become cancer that is eating our society slowly, it's high time that we administer the right dosage. To win the war against this menace, it calls for a concerted effort of all the stakeholders. Pregnant mothers should always get medical checkups to know the condition if their health and of </w:t>
      </w:r>
      <w:r w:rsidR="001371E2">
        <w:rPr>
          <w:rFonts w:ascii="Times New Roman" w:hAnsi="Times New Roman" w:cs="Times New Roman"/>
          <w:sz w:val="24"/>
          <w:szCs w:val="24"/>
        </w:rPr>
        <w:t>the baby. Counseling and civil education to expectant mothers as well as teens is as important as pregnancy itself.</w:t>
      </w:r>
    </w:p>
    <w:p w:rsidR="00D252DC" w:rsidRDefault="00D252DC" w:rsidP="00051B35">
      <w:pPr>
        <w:spacing w:after="0" w:line="480" w:lineRule="auto"/>
        <w:jc w:val="both"/>
        <w:rPr>
          <w:rFonts w:ascii="Times New Roman" w:hAnsi="Times New Roman" w:cs="Times New Roman"/>
          <w:sz w:val="24"/>
          <w:szCs w:val="24"/>
        </w:rPr>
      </w:pPr>
    </w:p>
    <w:p w:rsidR="00FE472C" w:rsidRDefault="00FE472C" w:rsidP="00051B35">
      <w:pPr>
        <w:spacing w:after="0" w:line="480" w:lineRule="auto"/>
        <w:jc w:val="both"/>
        <w:rPr>
          <w:rFonts w:ascii="Times New Roman" w:hAnsi="Times New Roman" w:cs="Times New Roman"/>
          <w:sz w:val="24"/>
          <w:szCs w:val="24"/>
        </w:rPr>
      </w:pPr>
    </w:p>
    <w:p w:rsidR="00FE472C" w:rsidRDefault="00FE472C" w:rsidP="00051B35">
      <w:pPr>
        <w:spacing w:after="0" w:line="480" w:lineRule="auto"/>
        <w:jc w:val="both"/>
        <w:rPr>
          <w:rFonts w:ascii="Times New Roman" w:hAnsi="Times New Roman" w:cs="Times New Roman"/>
          <w:sz w:val="24"/>
          <w:szCs w:val="24"/>
        </w:rPr>
      </w:pPr>
    </w:p>
    <w:p w:rsidR="00FE472C" w:rsidRDefault="00FE472C" w:rsidP="00051B35">
      <w:pPr>
        <w:spacing w:after="0" w:line="480" w:lineRule="auto"/>
        <w:jc w:val="both"/>
        <w:rPr>
          <w:rFonts w:ascii="Times New Roman" w:hAnsi="Times New Roman" w:cs="Times New Roman"/>
          <w:sz w:val="24"/>
          <w:szCs w:val="24"/>
        </w:rPr>
      </w:pPr>
    </w:p>
    <w:p w:rsidR="00FE472C" w:rsidRPr="00FE472C" w:rsidRDefault="00636165" w:rsidP="00FE472C">
      <w:pPr>
        <w:spacing w:after="0" w:line="480" w:lineRule="auto"/>
        <w:jc w:val="center"/>
        <w:rPr>
          <w:rFonts w:ascii="Times New Roman" w:hAnsi="Times New Roman" w:cs="Times New Roman"/>
          <w:b/>
          <w:sz w:val="24"/>
          <w:szCs w:val="24"/>
        </w:rPr>
      </w:pPr>
      <w:r w:rsidRPr="00FE472C">
        <w:rPr>
          <w:rFonts w:ascii="Times New Roman" w:hAnsi="Times New Roman" w:cs="Times New Roman"/>
          <w:b/>
          <w:sz w:val="24"/>
          <w:szCs w:val="24"/>
        </w:rPr>
        <w:t>Work cited</w:t>
      </w:r>
    </w:p>
    <w:p w:rsidR="00C36DAD" w:rsidRPr="00BC4085" w:rsidRDefault="00636165" w:rsidP="00BC4085">
      <w:pPr>
        <w:pStyle w:val="cpformat"/>
        <w:tabs>
          <w:tab w:val="left" w:pos="9270"/>
          <w:tab w:val="left" w:pos="9360"/>
        </w:tabs>
        <w:spacing w:before="0" w:beforeAutospacing="0" w:after="0" w:afterAutospacing="0" w:line="480" w:lineRule="auto"/>
        <w:ind w:left="720" w:hanging="720"/>
        <w:jc w:val="both"/>
      </w:pPr>
      <w:r w:rsidRPr="00BC4085">
        <w:t xml:space="preserve">Blumenshine, Philip M., et al. "Father’s Education: An Independent Marker of Risk for Preterm Birth." </w:t>
      </w:r>
      <w:r w:rsidRPr="00BC4085">
        <w:rPr>
          <w:rStyle w:val="Emphasis"/>
        </w:rPr>
        <w:t>Maternal and Child Health Journal</w:t>
      </w:r>
      <w:r w:rsidRPr="00BC4085">
        <w:t xml:space="preserve">, vol. 15, no. 1, 2010, pp. 60-67. </w:t>
      </w:r>
    </w:p>
    <w:p w:rsidR="003B3C55" w:rsidRPr="00BC4085" w:rsidRDefault="00636165" w:rsidP="003B3C55">
      <w:pPr>
        <w:tabs>
          <w:tab w:val="left" w:pos="9360"/>
        </w:tabs>
        <w:spacing w:after="0" w:line="480" w:lineRule="auto"/>
        <w:ind w:left="720" w:hanging="720"/>
        <w:jc w:val="both"/>
        <w:rPr>
          <w:rFonts w:ascii="Times New Roman" w:hAnsi="Times New Roman" w:cs="Times New Roman"/>
          <w:sz w:val="24"/>
          <w:szCs w:val="24"/>
        </w:rPr>
      </w:pPr>
      <w:r w:rsidRPr="00BC4085">
        <w:rPr>
          <w:rFonts w:ascii="Times New Roman" w:hAnsi="Times New Roman" w:cs="Times New Roman"/>
          <w:color w:val="222222"/>
          <w:sz w:val="24"/>
          <w:szCs w:val="24"/>
          <w:shd w:val="clear" w:color="auto" w:fill="FFFFFF"/>
        </w:rPr>
        <w:t>Butler</w:t>
      </w:r>
      <w:r>
        <w:rPr>
          <w:rFonts w:ascii="Times New Roman" w:hAnsi="Times New Roman" w:cs="Times New Roman"/>
          <w:color w:val="222222"/>
          <w:sz w:val="24"/>
          <w:szCs w:val="24"/>
          <w:shd w:val="clear" w:color="auto" w:fill="FFFFFF"/>
        </w:rPr>
        <w:t>, Adrienne and Richard</w:t>
      </w:r>
      <w:r w:rsidRPr="00BC4085">
        <w:rPr>
          <w:rFonts w:ascii="Times New Roman" w:hAnsi="Times New Roman" w:cs="Times New Roman"/>
          <w:color w:val="222222"/>
          <w:sz w:val="24"/>
          <w:szCs w:val="24"/>
          <w:shd w:val="clear" w:color="auto" w:fill="FFFFFF"/>
        </w:rPr>
        <w:t xml:space="preserve"> Behrman, eds. </w:t>
      </w:r>
      <w:r w:rsidRPr="00BC4085">
        <w:rPr>
          <w:rFonts w:ascii="Times New Roman" w:hAnsi="Times New Roman" w:cs="Times New Roman"/>
          <w:i/>
          <w:iCs/>
          <w:color w:val="222222"/>
          <w:sz w:val="24"/>
          <w:szCs w:val="24"/>
          <w:shd w:val="clear" w:color="auto" w:fill="FFFFFF"/>
        </w:rPr>
        <w:t>Preterm birth: causes, consequences, and prevention</w:t>
      </w:r>
      <w:r w:rsidRPr="00BC4085">
        <w:rPr>
          <w:rFonts w:ascii="Times New Roman" w:hAnsi="Times New Roman" w:cs="Times New Roman"/>
          <w:color w:val="222222"/>
          <w:sz w:val="24"/>
          <w:szCs w:val="24"/>
          <w:shd w:val="clear" w:color="auto" w:fill="FFFFFF"/>
        </w:rPr>
        <w:t>. National Academies Press, 2007.</w:t>
      </w:r>
      <w:r>
        <w:rPr>
          <w:rFonts w:ascii="Times New Roman" w:hAnsi="Times New Roman" w:cs="Times New Roman"/>
          <w:color w:val="222222"/>
          <w:sz w:val="24"/>
          <w:szCs w:val="24"/>
          <w:shd w:val="clear" w:color="auto" w:fill="FFFFFF"/>
        </w:rPr>
        <w:t xml:space="preserve"> Pg 48-99</w:t>
      </w:r>
    </w:p>
    <w:p w:rsidR="00C36DAD" w:rsidRPr="00BC4085" w:rsidRDefault="00636165" w:rsidP="00222932">
      <w:pPr>
        <w:tabs>
          <w:tab w:val="left" w:pos="9360"/>
        </w:tabs>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France Presse </w:t>
      </w:r>
      <w:r w:rsidRPr="00BC4085">
        <w:rPr>
          <w:rFonts w:ascii="Times New Roman" w:hAnsi="Times New Roman" w:cs="Times New Roman"/>
          <w:sz w:val="24"/>
          <w:szCs w:val="24"/>
        </w:rPr>
        <w:t xml:space="preserve">."Premature babies face greater autism risk." </w:t>
      </w:r>
      <w:r w:rsidRPr="00BC4085">
        <w:rPr>
          <w:rStyle w:val="Emphasis"/>
          <w:rFonts w:ascii="Times New Roman" w:hAnsi="Times New Roman" w:cs="Times New Roman"/>
          <w:sz w:val="24"/>
          <w:szCs w:val="24"/>
        </w:rPr>
        <w:t>cosmos magazine</w:t>
      </w:r>
      <w:r w:rsidRPr="00BC4085">
        <w:rPr>
          <w:rFonts w:ascii="Times New Roman" w:hAnsi="Times New Roman" w:cs="Times New Roman"/>
          <w:sz w:val="24"/>
          <w:szCs w:val="24"/>
        </w:rPr>
        <w:t>. Oct, 172011: 14-15. Web. 28 Oct. 2012</w:t>
      </w:r>
    </w:p>
    <w:p w:rsidR="00BC4085" w:rsidRPr="00BC4085" w:rsidRDefault="00636165" w:rsidP="00222932">
      <w:pPr>
        <w:pStyle w:val="cpformat"/>
        <w:tabs>
          <w:tab w:val="left" w:pos="9360"/>
        </w:tabs>
        <w:spacing w:before="0" w:beforeAutospacing="0" w:after="0" w:afterAutospacing="0" w:line="480" w:lineRule="auto"/>
        <w:ind w:left="720" w:hanging="720"/>
        <w:jc w:val="both"/>
      </w:pPr>
      <w:r>
        <w:t xml:space="preserve"> </w:t>
      </w:r>
      <w:r w:rsidR="00C36DAD" w:rsidRPr="00BC4085">
        <w:t>Hoekstra, R. E., et al. "Survival and Long-Term Neuro</w:t>
      </w:r>
      <w:r w:rsidR="001371E2">
        <w:t>-</w:t>
      </w:r>
      <w:r w:rsidR="00C36DAD" w:rsidRPr="00BC4085">
        <w:t xml:space="preserve">developmental Outcome of Extremely Premature Infants Born at 23-26 Weeks' Gestational Age at a Tertiary Center." </w:t>
      </w:r>
      <w:r w:rsidR="001371E2" w:rsidRPr="00BC4085">
        <w:rPr>
          <w:rStyle w:val="Emphasis"/>
        </w:rPr>
        <w:t>Pediatrics</w:t>
      </w:r>
      <w:r w:rsidR="00C36DAD" w:rsidRPr="00BC4085">
        <w:t xml:space="preserve">, vol. 113, no. 1, 2003, pp. e1-e6. </w:t>
      </w:r>
    </w:p>
    <w:p w:rsidR="00C36DAD" w:rsidRPr="00BC4085" w:rsidRDefault="00636165" w:rsidP="00BC4085">
      <w:pPr>
        <w:tabs>
          <w:tab w:val="left" w:pos="9360"/>
        </w:tabs>
        <w:spacing w:after="0" w:line="480" w:lineRule="auto"/>
        <w:ind w:left="720" w:hanging="720"/>
        <w:jc w:val="both"/>
        <w:rPr>
          <w:rFonts w:ascii="Times New Roman" w:hAnsi="Times New Roman" w:cs="Times New Roman"/>
          <w:sz w:val="24"/>
          <w:szCs w:val="24"/>
        </w:rPr>
      </w:pPr>
      <w:r w:rsidRPr="00BC4085">
        <w:rPr>
          <w:rFonts w:ascii="Times New Roman" w:hAnsi="Times New Roman" w:cs="Times New Roman"/>
          <w:color w:val="000000"/>
          <w:sz w:val="24"/>
          <w:szCs w:val="24"/>
          <w:shd w:val="clear" w:color="auto" w:fill="FFFFFF"/>
        </w:rPr>
        <w:t>Luna David. "8 Common Causes for Preterm Birth You Should Know." </w:t>
      </w:r>
      <w:r w:rsidRPr="00BC4085">
        <w:rPr>
          <w:rStyle w:val="Emphasis"/>
          <w:rFonts w:ascii="Times New Roman" w:hAnsi="Times New Roman" w:cs="Times New Roman"/>
          <w:color w:val="000000"/>
          <w:sz w:val="24"/>
          <w:szCs w:val="24"/>
          <w:shd w:val="clear" w:color="auto" w:fill="FFFFFF"/>
        </w:rPr>
        <w:t>FirstCry Parenting</w:t>
      </w:r>
      <w:r w:rsidRPr="00BC4085">
        <w:rPr>
          <w:rFonts w:ascii="Times New Roman" w:hAnsi="Times New Roman" w:cs="Times New Roman"/>
          <w:color w:val="000000"/>
          <w:sz w:val="24"/>
          <w:szCs w:val="24"/>
          <w:shd w:val="clear" w:color="auto" w:fill="FFFFFF"/>
        </w:rPr>
        <w:t xml:space="preserve">, 1 Oct. 2018, </w:t>
      </w:r>
      <w:hyperlink r:id="rId7" w:history="1">
        <w:r w:rsidRPr="003B3C55">
          <w:rPr>
            <w:rStyle w:val="Hyperlink"/>
            <w:rFonts w:ascii="Times New Roman" w:hAnsi="Times New Roman" w:cs="Times New Roman"/>
            <w:sz w:val="24"/>
            <w:szCs w:val="24"/>
            <w:shd w:val="clear" w:color="auto" w:fill="FFFFFF"/>
          </w:rPr>
          <w:t>parenting.firstcry.com/articles/common-causes-of-premature-birth</w:t>
        </w:r>
        <w:r w:rsidR="003B3C55" w:rsidRPr="003B3C55">
          <w:rPr>
            <w:rStyle w:val="Hyperlink"/>
            <w:rFonts w:ascii="Times New Roman" w:hAnsi="Times New Roman" w:cs="Times New Roman"/>
            <w:sz w:val="24"/>
            <w:szCs w:val="24"/>
            <w:shd w:val="clear" w:color="auto" w:fill="FFFFFF"/>
          </w:rPr>
          <w:t>.</w:t>
        </w:r>
      </w:hyperlink>
    </w:p>
    <w:sectPr w:rsidR="00C36DAD" w:rsidRPr="00BC4085" w:rsidSect="00BC408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5C2" w:rsidRDefault="000115C2">
      <w:pPr>
        <w:spacing w:after="0" w:line="240" w:lineRule="auto"/>
      </w:pPr>
      <w:r>
        <w:separator/>
      </w:r>
    </w:p>
  </w:endnote>
  <w:endnote w:type="continuationSeparator" w:id="0">
    <w:p w:rsidR="000115C2" w:rsidRDefault="00011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5C2" w:rsidRDefault="000115C2">
      <w:pPr>
        <w:spacing w:after="0" w:line="240" w:lineRule="auto"/>
      </w:pPr>
      <w:r>
        <w:separator/>
      </w:r>
    </w:p>
  </w:footnote>
  <w:footnote w:type="continuationSeparator" w:id="0">
    <w:p w:rsidR="000115C2" w:rsidRDefault="000115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0940" w:rsidRPr="009B0940" w:rsidRDefault="00636165">
    <w:pPr>
      <w:pStyle w:val="Header"/>
      <w:jc w:val="right"/>
      <w:rPr>
        <w:rFonts w:ascii="Times New Roman" w:hAnsi="Times New Roman" w:cs="Times New Roman"/>
        <w:sz w:val="24"/>
        <w:szCs w:val="24"/>
      </w:rPr>
    </w:pPr>
    <w:r w:rsidRPr="009B0940">
      <w:rPr>
        <w:rFonts w:ascii="Times New Roman" w:hAnsi="Times New Roman" w:cs="Times New Roman"/>
        <w:sz w:val="24"/>
        <w:szCs w:val="24"/>
      </w:rPr>
      <w:t xml:space="preserve">Surname </w:t>
    </w:r>
    <w:sdt>
      <w:sdtPr>
        <w:rPr>
          <w:rFonts w:ascii="Times New Roman" w:hAnsi="Times New Roman" w:cs="Times New Roman"/>
          <w:sz w:val="24"/>
          <w:szCs w:val="24"/>
        </w:rPr>
        <w:id w:val="1379822337"/>
        <w:docPartObj>
          <w:docPartGallery w:val="Page Numbers (Top of Page)"/>
          <w:docPartUnique/>
        </w:docPartObj>
      </w:sdtPr>
      <w:sdtEndPr>
        <w:rPr>
          <w:noProof/>
        </w:rPr>
      </w:sdtEndPr>
      <w:sdtContent>
        <w:r w:rsidR="00FD6ED6" w:rsidRPr="009B0940">
          <w:rPr>
            <w:rFonts w:ascii="Times New Roman" w:hAnsi="Times New Roman" w:cs="Times New Roman"/>
            <w:sz w:val="24"/>
            <w:szCs w:val="24"/>
          </w:rPr>
          <w:fldChar w:fldCharType="begin"/>
        </w:r>
        <w:r w:rsidRPr="009B0940">
          <w:rPr>
            <w:rFonts w:ascii="Times New Roman" w:hAnsi="Times New Roman" w:cs="Times New Roman"/>
            <w:sz w:val="24"/>
            <w:szCs w:val="24"/>
          </w:rPr>
          <w:instrText xml:space="preserve"> PAGE   \* MERGEFORMAT </w:instrText>
        </w:r>
        <w:r w:rsidR="00FD6ED6" w:rsidRPr="009B0940">
          <w:rPr>
            <w:rFonts w:ascii="Times New Roman" w:hAnsi="Times New Roman" w:cs="Times New Roman"/>
            <w:sz w:val="24"/>
            <w:szCs w:val="24"/>
          </w:rPr>
          <w:fldChar w:fldCharType="separate"/>
        </w:r>
        <w:r w:rsidR="000115C2">
          <w:rPr>
            <w:rFonts w:ascii="Times New Roman" w:hAnsi="Times New Roman" w:cs="Times New Roman"/>
            <w:noProof/>
            <w:sz w:val="24"/>
            <w:szCs w:val="24"/>
          </w:rPr>
          <w:t>1</w:t>
        </w:r>
        <w:r w:rsidR="00FD6ED6" w:rsidRPr="009B0940">
          <w:rPr>
            <w:rFonts w:ascii="Times New Roman" w:hAnsi="Times New Roman" w:cs="Times New Roman"/>
            <w:noProof/>
            <w:sz w:val="24"/>
            <w:szCs w:val="24"/>
          </w:rPr>
          <w:fldChar w:fldCharType="end"/>
        </w:r>
      </w:sdtContent>
    </w:sdt>
  </w:p>
  <w:p w:rsidR="009B0940" w:rsidRDefault="009B09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282"/>
    <w:rsid w:val="000115C2"/>
    <w:rsid w:val="00051B35"/>
    <w:rsid w:val="00132329"/>
    <w:rsid w:val="001371E2"/>
    <w:rsid w:val="002228EF"/>
    <w:rsid w:val="00222932"/>
    <w:rsid w:val="003A6F50"/>
    <w:rsid w:val="003B3C55"/>
    <w:rsid w:val="004C1379"/>
    <w:rsid w:val="005329CB"/>
    <w:rsid w:val="005D0036"/>
    <w:rsid w:val="00636165"/>
    <w:rsid w:val="00664DDC"/>
    <w:rsid w:val="00766F40"/>
    <w:rsid w:val="007868EE"/>
    <w:rsid w:val="007F39AE"/>
    <w:rsid w:val="008F4301"/>
    <w:rsid w:val="00995A3D"/>
    <w:rsid w:val="009B0940"/>
    <w:rsid w:val="00A30C55"/>
    <w:rsid w:val="00B57F13"/>
    <w:rsid w:val="00B760E8"/>
    <w:rsid w:val="00BC4085"/>
    <w:rsid w:val="00C04FDD"/>
    <w:rsid w:val="00C150B3"/>
    <w:rsid w:val="00C36DAD"/>
    <w:rsid w:val="00C60282"/>
    <w:rsid w:val="00CC7945"/>
    <w:rsid w:val="00D15B25"/>
    <w:rsid w:val="00D252DC"/>
    <w:rsid w:val="00F10A42"/>
    <w:rsid w:val="00F60594"/>
    <w:rsid w:val="00F66B89"/>
    <w:rsid w:val="00F71426"/>
    <w:rsid w:val="00F76EEF"/>
    <w:rsid w:val="00FD5E96"/>
    <w:rsid w:val="00FD6ED6"/>
    <w:rsid w:val="00FE47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9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C6028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60282"/>
    <w:rPr>
      <w:i/>
      <w:iCs/>
    </w:rPr>
  </w:style>
  <w:style w:type="character" w:styleId="Hyperlink">
    <w:name w:val="Hyperlink"/>
    <w:basedOn w:val="DefaultParagraphFont"/>
    <w:uiPriority w:val="99"/>
    <w:unhideWhenUsed/>
    <w:rsid w:val="00766F40"/>
    <w:rPr>
      <w:color w:val="0000FF"/>
      <w:u w:val="single"/>
    </w:rPr>
  </w:style>
  <w:style w:type="paragraph" w:styleId="Header">
    <w:name w:val="header"/>
    <w:basedOn w:val="Normal"/>
    <w:link w:val="HeaderChar"/>
    <w:uiPriority w:val="99"/>
    <w:unhideWhenUsed/>
    <w:rsid w:val="009B0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940"/>
  </w:style>
  <w:style w:type="paragraph" w:styleId="Footer">
    <w:name w:val="footer"/>
    <w:basedOn w:val="Normal"/>
    <w:link w:val="FooterChar"/>
    <w:uiPriority w:val="99"/>
    <w:unhideWhenUsed/>
    <w:rsid w:val="009B0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9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9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C6028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60282"/>
    <w:rPr>
      <w:i/>
      <w:iCs/>
    </w:rPr>
  </w:style>
  <w:style w:type="character" w:styleId="Hyperlink">
    <w:name w:val="Hyperlink"/>
    <w:basedOn w:val="DefaultParagraphFont"/>
    <w:uiPriority w:val="99"/>
    <w:unhideWhenUsed/>
    <w:rsid w:val="00766F40"/>
    <w:rPr>
      <w:color w:val="0000FF"/>
      <w:u w:val="single"/>
    </w:rPr>
  </w:style>
  <w:style w:type="paragraph" w:styleId="Header">
    <w:name w:val="header"/>
    <w:basedOn w:val="Normal"/>
    <w:link w:val="HeaderChar"/>
    <w:uiPriority w:val="99"/>
    <w:unhideWhenUsed/>
    <w:rsid w:val="009B0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940"/>
  </w:style>
  <w:style w:type="paragraph" w:styleId="Footer">
    <w:name w:val="footer"/>
    <w:basedOn w:val="Normal"/>
    <w:link w:val="FooterChar"/>
    <w:uiPriority w:val="99"/>
    <w:unhideWhenUsed/>
    <w:rsid w:val="009B0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Admin\Downloads\Annotated%20Bibliography.doc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2019-02-14T15:20:00Z</dcterms:created>
  <dcterms:modified xsi:type="dcterms:W3CDTF">2019-02-14T15:20:00Z</dcterms:modified>
</cp:coreProperties>
</file>